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  <w:bookmarkStart w:id="0" w:name="_GoBack"/>
    </w:p>
    <w:bookmarkEnd w:id="0"/>
    <w:p w:rsidR="007515DC" w:rsidRDefault="007515DC" w:rsidP="000A25AF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2F0EE9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4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7C1F8D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7C1F8D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余干县城市管理局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7C1F8D" w:rsidRPr="007C1F8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余干县城市管理局</w:t>
      </w:r>
    </w:p>
    <w:p w:rsidR="009F2203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9F2203" w:rsidRPr="009F2203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ab/>
      </w:r>
      <w:r w:rsidR="007C1F8D" w:rsidRPr="007C1F8D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11360929MB01515979</w:t>
      </w:r>
    </w:p>
    <w:p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7C1F8D" w:rsidRPr="007C1F8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余干县迎宾大道迎宾花园</w:t>
      </w:r>
    </w:p>
    <w:p w:rsidR="00C135FF" w:rsidRDefault="00C135FF" w:rsidP="00C135FF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C135F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法定代表人：朱学赛</w:t>
      </w:r>
    </w:p>
    <w:p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经检查，你（单位）在余干县城镇污水处理厂二期处理设备集成系统采购（JXRC-2021-YGK009）存在以下问题：</w:t>
      </w:r>
    </w:p>
    <w:p w:rsidR="00D456FC" w:rsidRDefault="00D456FC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把发明专利作为评分条件：技术分第四“…工艺创新性，获得发明专利的加1分…”（JXRC-2021-YGK009）。</w:t>
      </w:r>
    </w:p>
    <w:p w:rsidR="003753E4" w:rsidRPr="003753E4" w:rsidRDefault="003753E4" w:rsidP="00D456F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</w:t>
      </w:r>
      <w:proofErr w:type="gramStart"/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 20 条第6 款的规定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lastRenderedPageBreak/>
        <w:t>二、处罚依据</w:t>
      </w:r>
    </w:p>
    <w:p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71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款、《中华人民共和国政府采购法实施条例》第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66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</w:t>
      </w:r>
      <w:proofErr w:type="gramStart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作出</w:t>
      </w:r>
      <w:proofErr w:type="gramEnd"/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如下处罚：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1、警告；2、</w:t>
      </w:r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处</w:t>
      </w:r>
      <w:proofErr w:type="gramStart"/>
      <w:r w:rsidR="00D456FC" w:rsidRPr="00D456F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肆</w:t>
      </w:r>
      <w:r w:rsidR="0053687F" w:rsidRPr="0053687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仟</w:t>
      </w:r>
      <w:proofErr w:type="gramEnd"/>
      <w:r w:rsidR="0053687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元罚款</w:t>
      </w:r>
      <w:r w:rsidR="009F2203" w:rsidRPr="009F220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并在政府采购指定网站上予以公示。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三、行政处罚履行方式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150" w:firstLine="48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当事人自收到本决定书之日起十五日内，凭缴款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码通过赣</w:t>
      </w:r>
      <w:proofErr w:type="gramEnd"/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服通、关注“江西财政”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缴入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县财政非税收入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专户，逾期不缴纳罚没款的，根据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中华人民共和国行政处罚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第七十二条第一款的规定，每日按罚款数额的 3%加处罚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四、权利告知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</w:p>
    <w:p w:rsidR="00D456FC" w:rsidRDefault="00D456FC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9391F" w:rsidRPr="003753E4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31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3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6FB" w:rsidRDefault="00BE46FB">
      <w:r>
        <w:separator/>
      </w:r>
    </w:p>
  </w:endnote>
  <w:endnote w:type="continuationSeparator" w:id="0">
    <w:p w:rsidR="00BE46FB" w:rsidRDefault="00BE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6FB" w:rsidRDefault="00BE46FB">
      <w:r>
        <w:separator/>
      </w:r>
    </w:p>
  </w:footnote>
  <w:footnote w:type="continuationSeparator" w:id="0">
    <w:p w:rsidR="00BE46FB" w:rsidRDefault="00BE4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1509F"/>
    <w:rsid w:val="00041280"/>
    <w:rsid w:val="000A25AF"/>
    <w:rsid w:val="000E098A"/>
    <w:rsid w:val="00107137"/>
    <w:rsid w:val="00151810"/>
    <w:rsid w:val="001C3841"/>
    <w:rsid w:val="00263C5F"/>
    <w:rsid w:val="002F0EE9"/>
    <w:rsid w:val="0036084E"/>
    <w:rsid w:val="003753E4"/>
    <w:rsid w:val="0053687F"/>
    <w:rsid w:val="0054606F"/>
    <w:rsid w:val="0055341A"/>
    <w:rsid w:val="005E4012"/>
    <w:rsid w:val="005E5F40"/>
    <w:rsid w:val="006B40BB"/>
    <w:rsid w:val="00713433"/>
    <w:rsid w:val="007515DC"/>
    <w:rsid w:val="00777E53"/>
    <w:rsid w:val="0079391F"/>
    <w:rsid w:val="007A2F21"/>
    <w:rsid w:val="007B70D7"/>
    <w:rsid w:val="007C1F8D"/>
    <w:rsid w:val="00883105"/>
    <w:rsid w:val="00886AE5"/>
    <w:rsid w:val="008F38A3"/>
    <w:rsid w:val="0090657B"/>
    <w:rsid w:val="009458BD"/>
    <w:rsid w:val="009532CC"/>
    <w:rsid w:val="00962672"/>
    <w:rsid w:val="0099051B"/>
    <w:rsid w:val="009F2203"/>
    <w:rsid w:val="00A078AE"/>
    <w:rsid w:val="00AC6D49"/>
    <w:rsid w:val="00B70589"/>
    <w:rsid w:val="00B74814"/>
    <w:rsid w:val="00BE46FB"/>
    <w:rsid w:val="00BF5C22"/>
    <w:rsid w:val="00C12492"/>
    <w:rsid w:val="00C135FF"/>
    <w:rsid w:val="00C33C32"/>
    <w:rsid w:val="00C85FAA"/>
    <w:rsid w:val="00C93EE5"/>
    <w:rsid w:val="00CA3769"/>
    <w:rsid w:val="00CF6B1F"/>
    <w:rsid w:val="00D444F3"/>
    <w:rsid w:val="00D456FC"/>
    <w:rsid w:val="00D54E1C"/>
    <w:rsid w:val="00E64535"/>
    <w:rsid w:val="00E84642"/>
    <w:rsid w:val="00EB276C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Company>User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8</cp:revision>
  <cp:lastPrinted>2022-09-02T00:34:00Z</cp:lastPrinted>
  <dcterms:created xsi:type="dcterms:W3CDTF">2022-08-31T08:16:00Z</dcterms:created>
  <dcterms:modified xsi:type="dcterms:W3CDTF">2022-09-02T00:54:00Z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